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14" w:rsidRPr="00A06165" w:rsidRDefault="00D20A14" w:rsidP="00D20A14">
      <w:pPr>
        <w:rPr>
          <w:b/>
          <w:sz w:val="40"/>
          <w:szCs w:val="40"/>
        </w:rPr>
      </w:pPr>
      <w:r w:rsidRPr="00A06165">
        <w:rPr>
          <w:b/>
          <w:sz w:val="40"/>
          <w:szCs w:val="40"/>
        </w:rPr>
        <w:t xml:space="preserve">  Distanční vzdělávání pro předškoláky – </w:t>
      </w:r>
      <w:proofErr w:type="gramStart"/>
      <w:r w:rsidRPr="00A06165">
        <w:rPr>
          <w:b/>
          <w:sz w:val="40"/>
          <w:szCs w:val="40"/>
        </w:rPr>
        <w:t>třída   sluníčka</w:t>
      </w:r>
      <w:proofErr w:type="gramEnd"/>
    </w:p>
    <w:p w:rsidR="00D20A14" w:rsidRPr="009F3CDB" w:rsidRDefault="00D20A14" w:rsidP="00D20A14">
      <w:r w:rsidRPr="009F3CDB">
        <w:rPr>
          <w:b/>
        </w:rPr>
        <w:t>Podtéma</w:t>
      </w:r>
      <w:r w:rsidRPr="009F3CDB">
        <w:t>: Jak se lísteček přebarvil</w:t>
      </w:r>
    </w:p>
    <w:p w:rsidR="00D20A14" w:rsidRDefault="00D20A14" w:rsidP="00D20A14">
      <w:r w:rsidRPr="009F3CDB">
        <w:rPr>
          <w:b/>
        </w:rPr>
        <w:t>Hlavní vzdělávací cíl</w:t>
      </w:r>
      <w:r>
        <w:t>: Rozvoj sounáležitosti s podzimní přírodou, sledovat, do jakých barev se obléká podzimní příroda, znaky podzimu.</w:t>
      </w:r>
    </w:p>
    <w:p w:rsidR="00D20A14" w:rsidRDefault="00D20A14" w:rsidP="00D20A14">
      <w:r>
        <w:t xml:space="preserve">      </w:t>
      </w:r>
      <w:r w:rsidRPr="00B519C0">
        <w:rPr>
          <w:b/>
        </w:rPr>
        <w:t>Dílčí vzdělávací cíle</w:t>
      </w:r>
      <w:r>
        <w:t>:</w:t>
      </w:r>
    </w:p>
    <w:p w:rsidR="00D20A14" w:rsidRDefault="00D20A14" w:rsidP="00D20A14">
      <w:r>
        <w:t xml:space="preserve">     - Seznámit se se stromy a keři, jak se mění během roku</w:t>
      </w:r>
    </w:p>
    <w:p w:rsidR="00D20A14" w:rsidRDefault="00D20A14" w:rsidP="00D20A14">
      <w:r>
        <w:t xml:space="preserve">     - Poznávat stromy podle listů.</w:t>
      </w:r>
    </w:p>
    <w:p w:rsidR="00D20A14" w:rsidRDefault="00D20A14" w:rsidP="00D20A14">
      <w:r>
        <w:t xml:space="preserve">     - Naučit se krátké texty, písně s podzimní tématikou.</w:t>
      </w:r>
    </w:p>
    <w:p w:rsidR="00D20A14" w:rsidRDefault="00D20A14" w:rsidP="00D20A14">
      <w:r>
        <w:t xml:space="preserve">     - Chápat prostorové pojmy, pojmy krátký, delší, nejdelší.</w:t>
      </w:r>
    </w:p>
    <w:p w:rsidR="00D20A14" w:rsidRDefault="00D20A14" w:rsidP="00D20A14">
      <w:r>
        <w:t xml:space="preserve">     - Rozvoj sluchového, zrakového, hmatového vnímání paměti.</w:t>
      </w:r>
    </w:p>
    <w:p w:rsidR="00D20A14" w:rsidRDefault="00D20A14" w:rsidP="00D20A14">
      <w:r>
        <w:t xml:space="preserve">     - Poznávání základních barev (předškoláci i vedlejších).</w:t>
      </w:r>
    </w:p>
    <w:p w:rsidR="00D20A14" w:rsidRDefault="00D20A14" w:rsidP="00D20A14">
      <w:r>
        <w:t xml:space="preserve">     - Uvědomovat si výsledky a radovat se z nich.</w:t>
      </w:r>
    </w:p>
    <w:p w:rsidR="00D20A14" w:rsidRDefault="00D20A14" w:rsidP="00D20A14">
      <w:r>
        <w:rPr>
          <w:b/>
        </w:rPr>
        <w:t>Časový rozsah:</w:t>
      </w:r>
      <w:r>
        <w:t xml:space="preserve"> </w:t>
      </w:r>
      <w:proofErr w:type="gramStart"/>
      <w:r>
        <w:t>26.10</w:t>
      </w:r>
      <w:proofErr w:type="gramEnd"/>
      <w:r>
        <w:t>. – 30.10. 2020</w:t>
      </w:r>
    </w:p>
    <w:p w:rsidR="00D20A14" w:rsidRDefault="00D20A14" w:rsidP="00D20A14">
      <w:r>
        <w:rPr>
          <w:b/>
        </w:rPr>
        <w:t xml:space="preserve">Věková skupina: </w:t>
      </w:r>
      <w:r>
        <w:t>3 – 7 let</w:t>
      </w:r>
    </w:p>
    <w:p w:rsidR="00D20A14" w:rsidRDefault="00D20A14" w:rsidP="00D20A14">
      <w:r>
        <w:rPr>
          <w:b/>
        </w:rPr>
        <w:t>Nabídka činností:</w:t>
      </w:r>
    </w:p>
    <w:p w:rsidR="00D20A14" w:rsidRDefault="00D20A14" w:rsidP="00D20A14">
      <w:r>
        <w:t>- Budeme poznávat změny v přírodě – změny počasí, měnící se barvy přírody.</w:t>
      </w:r>
    </w:p>
    <w:p w:rsidR="00D20A14" w:rsidRDefault="00D20A14" w:rsidP="00D20A14">
      <w:r>
        <w:t>- Seznámíme se s hlavními znaky podzimu.</w:t>
      </w:r>
    </w:p>
    <w:p w:rsidR="00D20A14" w:rsidRDefault="00D20A14" w:rsidP="00D20A14">
      <w:r>
        <w:t>- Budeme určovat barvy a polohy listů v prostoru.</w:t>
      </w:r>
    </w:p>
    <w:p w:rsidR="00D20A14" w:rsidRDefault="00D20A14" w:rsidP="00D20A14">
      <w:r>
        <w:t>- Budeme poznávat některé listnaté stromy a keře podle tvaru listů.</w:t>
      </w:r>
    </w:p>
    <w:p w:rsidR="00D20A14" w:rsidRDefault="00D20A14" w:rsidP="00D20A14">
      <w:r>
        <w:t xml:space="preserve">- V rámci </w:t>
      </w:r>
      <w:proofErr w:type="spellStart"/>
      <w:r>
        <w:t>předčtenářských</w:t>
      </w:r>
      <w:proofErr w:type="spellEnd"/>
      <w:r>
        <w:t xml:space="preserve"> představ se zaměříme na rytmizaci slov a říkadla.</w:t>
      </w:r>
    </w:p>
    <w:p w:rsidR="00D20A14" w:rsidRDefault="00D20A14" w:rsidP="00D20A14">
      <w:r>
        <w:t>- Seznámíme se s písněmi „Listopad“ a „Na podzim“.</w:t>
      </w:r>
    </w:p>
    <w:p w:rsidR="00D20A14" w:rsidRDefault="00D20A14" w:rsidP="00D20A14">
      <w:r>
        <w:t>-Budeme klást důraz na dechové cvičení a na artikulační cvičení.</w:t>
      </w:r>
    </w:p>
    <w:p w:rsidR="00D20A14" w:rsidRDefault="00D20A14" w:rsidP="00D20A14">
      <w:r>
        <w:t xml:space="preserve">- V rámci nácviku </w:t>
      </w:r>
      <w:proofErr w:type="spellStart"/>
      <w:r>
        <w:t>grafomotoriky</w:t>
      </w:r>
      <w:proofErr w:type="spellEnd"/>
      <w:r>
        <w:t xml:space="preserve"> se zaměříme na kresbu spirály s říkadlem „Šnek“.</w:t>
      </w:r>
    </w:p>
    <w:p w:rsidR="00D20A14" w:rsidRDefault="00D20A14" w:rsidP="00D20A14">
      <w:r>
        <w:lastRenderedPageBreak/>
        <w:t>- Budeme rozvíjet dětskou tvořivost na základě poznávání přírody.</w:t>
      </w:r>
    </w:p>
    <w:p w:rsidR="00D20A14" w:rsidRDefault="00D20A14" w:rsidP="00D20A14">
      <w:r>
        <w:t>- Seznámení s písněmi „Na podzim“ a „Listopad“.</w:t>
      </w:r>
    </w:p>
    <w:p w:rsidR="00D20A14" w:rsidRDefault="00D20A14" w:rsidP="00D20A14">
      <w:r>
        <w:t>- Seznámení s básní „Podzim“.</w:t>
      </w:r>
    </w:p>
    <w:p w:rsidR="00D20A14" w:rsidRDefault="00D20A14" w:rsidP="00D20A14">
      <w:r>
        <w:t>- PH „Na barvičky“, „Na vítr“, „Na hlídače“.</w:t>
      </w:r>
    </w:p>
    <w:p w:rsidR="00D20A14" w:rsidRDefault="00D20A14" w:rsidP="00D20A14">
      <w:r>
        <w:t>- Vytváření pocitové mandaly z krepových papírů v barvách podzimu.</w:t>
      </w:r>
    </w:p>
    <w:p w:rsidR="00D20A14" w:rsidRDefault="00D20A14" w:rsidP="00D20A14">
      <w:r>
        <w:t>- Pozorovat celý podzim „javor“ na školní zahradě, jak postupně jeho listy mění barvy – dlouhodobé.</w:t>
      </w:r>
    </w:p>
    <w:p w:rsidR="00D20A14" w:rsidRDefault="00D20A14" w:rsidP="00D20A14">
      <w:r>
        <w:t xml:space="preserve"> Náměty na </w:t>
      </w:r>
      <w:proofErr w:type="gramStart"/>
      <w:r>
        <w:t>činnost :</w:t>
      </w:r>
      <w:proofErr w:type="gramEnd"/>
    </w:p>
    <w:p w:rsidR="00D20A14" w:rsidRDefault="00D20A14" w:rsidP="00D20A14">
      <w:r>
        <w:t xml:space="preserve">Dokreslování </w:t>
      </w:r>
      <w:proofErr w:type="gramStart"/>
      <w:r>
        <w:t>listů              -</w:t>
      </w:r>
      <w:proofErr w:type="gramEnd"/>
    </w:p>
    <w:p w:rsidR="00D20A14" w:rsidRDefault="00D20A14" w:rsidP="00D20A14">
      <w:r>
        <w:t xml:space="preserve"> Hledání správných cest k barvičkám plodů</w:t>
      </w:r>
    </w:p>
    <w:p w:rsidR="00D20A14" w:rsidRDefault="00D20A14" w:rsidP="00D20A14">
      <w:r>
        <w:t>Malování a otiskování listů – podzimní strom.</w:t>
      </w:r>
    </w:p>
    <w:p w:rsidR="00D20A14" w:rsidRDefault="00D20A14" w:rsidP="00D20A14">
      <w:r>
        <w:t xml:space="preserve">V </w:t>
      </w:r>
      <w:proofErr w:type="spellStart"/>
      <w:r>
        <w:t>ýroba</w:t>
      </w:r>
      <w:proofErr w:type="spellEnd"/>
      <w:r>
        <w:t xml:space="preserve"> závěsu z  CM – Vytváření podzimního stromu z kaštanů a listů 3-4 letí s předlohou, 4-7 letí bez předlohy</w:t>
      </w:r>
    </w:p>
    <w:p w:rsidR="00D20A14" w:rsidRDefault="00D20A14" w:rsidP="00D20A14">
      <w:r>
        <w:t xml:space="preserve">       - Vyškrabávání listů do matrice 3-5 </w:t>
      </w:r>
      <w:proofErr w:type="gramStart"/>
      <w:r>
        <w:t>letí vyškrabávají</w:t>
      </w:r>
      <w:proofErr w:type="gramEnd"/>
      <w:r>
        <w:t xml:space="preserve"> vyznačený list, </w:t>
      </w:r>
    </w:p>
    <w:p w:rsidR="00D20A14" w:rsidRDefault="00D20A14" w:rsidP="00D20A14">
      <w:r>
        <w:rPr>
          <w:b/>
        </w:rPr>
        <w:t xml:space="preserve">Pobyt venku: </w:t>
      </w:r>
      <w:r>
        <w:t xml:space="preserve">hrabání </w:t>
      </w:r>
      <w:proofErr w:type="gramStart"/>
      <w:r>
        <w:t>listí , pozorování</w:t>
      </w:r>
      <w:proofErr w:type="gramEnd"/>
      <w:r>
        <w:t xml:space="preserve"> vyznačeného místa na vybraném stromě fotografování nejkrásnějších stromů v okolí bydliště, sbírání a lisování spadaného listí.</w:t>
      </w:r>
    </w:p>
    <w:p w:rsidR="00D20A14" w:rsidRDefault="00D20A14" w:rsidP="00D20A14"/>
    <w:p w:rsidR="00D20A14" w:rsidRDefault="00A32FF4" w:rsidP="00D20A14">
      <w:hyperlink r:id="rId4" w:history="1">
        <w:r w:rsidR="00F519AC" w:rsidRPr="00756AA2">
          <w:rPr>
            <w:rStyle w:val="Hypertextovodkaz"/>
          </w:rPr>
          <w:t>http://vytvarne-namety.cz/index.php/96-rostliny/785-list-malovani-vlnou</w:t>
        </w:r>
      </w:hyperlink>
    </w:p>
    <w:p w:rsidR="00F519AC" w:rsidRDefault="00F519AC" w:rsidP="00D20A14"/>
    <w:p w:rsidR="00F519AC" w:rsidRDefault="00A32FF4" w:rsidP="00D20A14">
      <w:hyperlink r:id="rId5" w:history="1">
        <w:r w:rsidR="00F519AC" w:rsidRPr="00756AA2">
          <w:rPr>
            <w:rStyle w:val="Hypertextovodkaz"/>
          </w:rPr>
          <w:t>https://wiki.rvp.cz/Sborovna/7.SKZC/Celoro%C4%8Dn%C3%AD_dru%C5%BEinov%C3%A1_hra:_Tajemstv%C3%AD_strom%C5%AF/Realizovan%C3%A9__v%C3%BDtvory/Malov%C3%A1n%C3%AD_na_listy</w:t>
        </w:r>
      </w:hyperlink>
    </w:p>
    <w:p w:rsidR="00F519AC" w:rsidRDefault="00A32FF4" w:rsidP="00D20A14">
      <w:hyperlink r:id="rId6" w:history="1">
        <w:r w:rsidR="00F519AC" w:rsidRPr="00756AA2">
          <w:rPr>
            <w:rStyle w:val="Hypertextovodkaz"/>
          </w:rPr>
          <w:t>https://www.zahrada-centrum.cz/clanky/513-ruze-z-podzimniho-listi</w:t>
        </w:r>
      </w:hyperlink>
    </w:p>
    <w:p w:rsidR="00F519AC" w:rsidRDefault="00A32FF4" w:rsidP="00D20A14">
      <w:hyperlink r:id="rId7" w:history="1">
        <w:r w:rsidR="00F519AC" w:rsidRPr="00756AA2">
          <w:rPr>
            <w:rStyle w:val="Hypertextovodkaz"/>
          </w:rPr>
          <w:t>https://babinet.cz/clanek-26753-podzimni-skritek-z-listi-krasne-dekorativni-a-zabavny.html</w:t>
        </w:r>
      </w:hyperlink>
    </w:p>
    <w:p w:rsidR="00F519AC" w:rsidRDefault="00A32FF4" w:rsidP="00D20A14">
      <w:hyperlink r:id="rId8" w:history="1">
        <w:r w:rsidR="00F519AC" w:rsidRPr="00756AA2">
          <w:rPr>
            <w:rStyle w:val="Hypertextovodkaz"/>
          </w:rPr>
          <w:t>https://primainspirace.cz/2020/09/21/podzimni-tvoreni-dekorace-z-listi-pro-deti/</w:t>
        </w:r>
      </w:hyperlink>
    </w:p>
    <w:p w:rsidR="00F519AC" w:rsidRDefault="00F519AC" w:rsidP="00D20A14">
      <w:r w:rsidRPr="00F519AC">
        <w:lastRenderedPageBreak/>
        <w:t>https://www.dveruce.cz/tvoreni-s-detmi/podzimni-strom-z-nasbiraneho-listi/</w:t>
      </w:r>
      <w:bookmarkStart w:id="0" w:name="_GoBack"/>
      <w:bookmarkEnd w:id="0"/>
    </w:p>
    <w:p w:rsidR="00F519AC" w:rsidRDefault="00F519AC" w:rsidP="00D20A14"/>
    <w:p w:rsidR="00D20A14" w:rsidRDefault="00F519AC" w:rsidP="00D20A14">
      <w:r>
        <w:rPr>
          <w:noProof/>
          <w:lang w:eastAsia="cs-CZ"/>
        </w:rPr>
        <w:drawing>
          <wp:inline distT="0" distB="0" distL="0" distR="0">
            <wp:extent cx="5760720" cy="4425280"/>
            <wp:effectExtent l="0" t="0" r="0" b="0"/>
            <wp:docPr id="1" name="Obrázek 1" descr="https://babinet.cz/images/26753/2e0f7ca3f16802b5b8725ee66e22c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binet.cz/images/26753/2e0f7ca3f16802b5b8725ee66e22cfb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14" w:rsidRPr="00F519AC" w:rsidRDefault="00A32FF4" w:rsidP="00D20A14">
      <w:hyperlink r:id="rId10" w:history="1">
        <w:r w:rsidR="00F519AC" w:rsidRPr="00F519AC">
          <w:rPr>
            <w:rStyle w:val="Hypertextovodkaz"/>
          </w:rPr>
          <w:t>https://www.predskolaci.cz/vyskrabavana-technika/9398</w:t>
        </w:r>
      </w:hyperlink>
    </w:p>
    <w:p w:rsidR="00F519AC" w:rsidRDefault="00F519AC" w:rsidP="00D20A14"/>
    <w:p w:rsidR="00F519AC" w:rsidRPr="00F519AC" w:rsidRDefault="00F519AC" w:rsidP="00D20A14">
      <w:r>
        <w:rPr>
          <w:noProof/>
          <w:lang w:eastAsia="cs-CZ"/>
        </w:rPr>
        <w:lastRenderedPageBreak/>
        <w:drawing>
          <wp:inline distT="0" distB="0" distL="0" distR="0">
            <wp:extent cx="3930732" cy="2998860"/>
            <wp:effectExtent l="0" t="0" r="0" b="0"/>
            <wp:docPr id="2" name="Obrázek 2" descr="https://tse1.mm.bing.net/th?id=OIP.MJM8H8kEoXJfK_L3-2hzOwHaFj&amp;pid=Api&amp;rs=1&amp;c=1&amp;qlt=95&amp;w=190&amp;h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1.mm.bing.net/th?id=OIP.MJM8H8kEoXJfK_L3-2hzOwHaFj&amp;pid=Api&amp;rs=1&amp;c=1&amp;qlt=95&amp;w=190&amp;h=1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390" cy="30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B9" w:rsidRDefault="005D51B9"/>
    <w:sectPr w:rsidR="005D51B9" w:rsidSect="005D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20A14"/>
    <w:rsid w:val="000A3141"/>
    <w:rsid w:val="005418ED"/>
    <w:rsid w:val="00587132"/>
    <w:rsid w:val="005D51B9"/>
    <w:rsid w:val="00A32FF4"/>
    <w:rsid w:val="00D20A14"/>
    <w:rsid w:val="00F5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A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19A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ainspirace.cz/2020/09/21/podzimni-tvoreni-dekorace-z-listi-pro-de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abinet.cz/clanek-26753-podzimni-skritek-z-listi-krasne-dekorativni-a-zabavny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hrada-centrum.cz/clanky/513-ruze-z-podzimniho-list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iki.rvp.cz/Sborovna/7.SKZC/Celoro%C4%8Dn%C3%AD_dru%C5%BEinov%C3%A1_hra:_Tajemstv%C3%AD_strom%C5%AF/Realizovan%C3%A9__v%C3%BDtvory/Malov%C3%A1n%C3%AD_na_listy" TargetMode="External"/><Relationship Id="rId10" Type="http://schemas.openxmlformats.org/officeDocument/2006/relationships/hyperlink" Target="https://www.predskolaci.cz/vyskrabavana-technika/9398" TargetMode="External"/><Relationship Id="rId4" Type="http://schemas.openxmlformats.org/officeDocument/2006/relationships/hyperlink" Target="http://vytvarne-namety.cz/index.php/96-rostliny/785-list-malovani-vlno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MŠVK</cp:lastModifiedBy>
  <cp:revision>2</cp:revision>
  <dcterms:created xsi:type="dcterms:W3CDTF">2020-10-29T16:19:00Z</dcterms:created>
  <dcterms:modified xsi:type="dcterms:W3CDTF">2020-10-29T16:19:00Z</dcterms:modified>
</cp:coreProperties>
</file>